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8427" w14:textId="2653DAC9" w:rsidR="0015047A" w:rsidRPr="0015047A" w:rsidRDefault="00000000" w:rsidP="0015047A">
      <w:pPr>
        <w:jc w:val="center"/>
        <w:rPr>
          <w:rFonts w:ascii="游ゴシック Medium" w:eastAsia="游ゴシック Medium" w:hAnsi="游ゴシック Medium" w:hint="eastAsia"/>
          <w:color w:val="000000"/>
          <w:sz w:val="3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32"/>
          <w:szCs w:val="18"/>
        </w:rPr>
        <w:t>ネイチャーゲーム</w:t>
      </w:r>
      <w:r w:rsidR="0015047A" w:rsidRPr="0015047A">
        <w:rPr>
          <w:rFonts w:ascii="游ゴシック Medium" w:eastAsia="游ゴシック Medium" w:hAnsi="游ゴシック Medium" w:hint="eastAsia"/>
          <w:color w:val="000000"/>
          <w:sz w:val="32"/>
          <w:szCs w:val="18"/>
        </w:rPr>
        <w:t>アクティビティ掲載許可</w:t>
      </w:r>
      <w:r w:rsidRPr="0015047A">
        <w:rPr>
          <w:rFonts w:ascii="游ゴシック Medium" w:eastAsia="游ゴシック Medium" w:hAnsi="游ゴシック Medium" w:hint="eastAsia"/>
          <w:color w:val="000000"/>
          <w:sz w:val="32"/>
          <w:szCs w:val="18"/>
        </w:rPr>
        <w:t>申請書</w:t>
      </w:r>
    </w:p>
    <w:p w14:paraId="4873C491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1C48D10F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１．貴媒体種類：　</w:t>
      </w:r>
    </w:p>
    <w:p w14:paraId="3088F2E2" w14:textId="5FD2EA63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</w:t>
      </w:r>
      <w:r w:rsidR="0015047A"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（ＷＥＢサイト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、メールマガジン、雑誌、書籍、会報、研究発表、テレビ、ラジオ等を記入）</w:t>
      </w:r>
    </w:p>
    <w:p w14:paraId="10DA980E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</w:t>
      </w:r>
    </w:p>
    <w:p w14:paraId="2D07FD4C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２．貴媒体名：</w:t>
      </w:r>
    </w:p>
    <w:p w14:paraId="268D0688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0B40528C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３．貴媒体発行部数または視聴率：</w:t>
      </w:r>
    </w:p>
    <w:p w14:paraId="3DAB6EBF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74C45D77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４．貴媒体の対象読者：</w:t>
      </w:r>
    </w:p>
    <w:p w14:paraId="2C429465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1143AB67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５．掲載号の発行または放送日時：　　　年　　　月　　　日（　　）　　：　　　</w:t>
      </w:r>
    </w:p>
    <w:p w14:paraId="6C13578C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3D127A7D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６．ネイチャーゲームについて紹介される総ページ数または時間：　　　　ページ・分</w:t>
      </w:r>
    </w:p>
    <w:p w14:paraId="08F1E528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42F0D78B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７．内容最終確認日（締切）：　　　年　　　月　　　日（　　）　　：　　　まで</w:t>
      </w:r>
    </w:p>
    <w:p w14:paraId="2C89C930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3CF7FA2C" w14:textId="7D5654C0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8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．紹介するネイチャーゲームの名称を正しく表示することができますか</w:t>
      </w:r>
      <w:r w:rsid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　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はい</w:t>
      </w:r>
      <w:r w:rsidRPr="0015047A">
        <w:rPr>
          <w:rFonts w:ascii="游ゴシック Medium" w:eastAsia="游ゴシック Medium" w:hAnsi="游ゴシック Medium"/>
          <w:color w:val="000000"/>
          <w:sz w:val="22"/>
          <w:szCs w:val="18"/>
        </w:rPr>
        <w:t xml:space="preserve"> 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/</w:t>
      </w:r>
      <w:r w:rsidRPr="0015047A">
        <w:rPr>
          <w:rFonts w:ascii="游ゴシック Medium" w:eastAsia="游ゴシック Medium" w:hAnsi="游ゴシック Medium"/>
          <w:color w:val="000000"/>
          <w:sz w:val="22"/>
          <w:szCs w:val="18"/>
        </w:rPr>
        <w:t xml:space="preserve"> 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いいえ</w:t>
      </w:r>
    </w:p>
    <w:p w14:paraId="10454B9F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4D72B9E0" w14:textId="79EDDBAD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9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．当協会の連絡先を挿入することができますか</w:t>
      </w:r>
      <w:r w:rsid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　はい　／　いいえ</w:t>
      </w:r>
    </w:p>
    <w:p w14:paraId="4551992C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666DFBCF" w14:textId="1EC179F0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10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．当協会のロゴマークを挿入することができますか</w:t>
      </w:r>
      <w:r w:rsid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　はい　／　いいえ</w:t>
      </w:r>
    </w:p>
    <w:p w14:paraId="24621156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613FE19D" w14:textId="33B5A6A6" w:rsidR="00000000" w:rsidRPr="0015047A" w:rsidRDefault="00000000" w:rsidP="00D421A8">
      <w:pPr>
        <w:ind w:left="550" w:hangingChars="250" w:hanging="550"/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11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．当協会の発行する</w:t>
      </w:r>
      <w:r w:rsidR="0015047A"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掲載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承認番号を挿入することができます</w:t>
      </w:r>
      <w:r w:rsid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か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ab/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はい　／　いいえ</w:t>
      </w:r>
    </w:p>
    <w:p w14:paraId="6ABF27EA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426B1AB8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12.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その他連絡事項</w:t>
      </w:r>
    </w:p>
    <w:p w14:paraId="21ECCF1A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</w:p>
    <w:p w14:paraId="14D1CC26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13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．ご連絡先</w:t>
      </w:r>
    </w:p>
    <w:p w14:paraId="4F918E05" w14:textId="5778AB5B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　　　ご担当者</w:t>
      </w:r>
      <w:r w:rsid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（所属と氏名）：</w:t>
      </w:r>
    </w:p>
    <w:p w14:paraId="1E0222D8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　　　住所：〒　　　　　　　</w:t>
      </w:r>
    </w:p>
    <w:p w14:paraId="52FF87D1" w14:textId="7777777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　　　電話：</w:t>
      </w:r>
    </w:p>
    <w:p w14:paraId="300A447A" w14:textId="64843797" w:rsidR="00000000" w:rsidRPr="0015047A" w:rsidRDefault="00000000">
      <w:pPr>
        <w:rPr>
          <w:rFonts w:ascii="游ゴシック Medium" w:eastAsia="游ゴシック Medium" w:hAnsi="游ゴシック Medium" w:hint="eastAsia"/>
          <w:color w:val="000000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　　　</w:t>
      </w:r>
      <w:r w:rsid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FAX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：</w:t>
      </w:r>
    </w:p>
    <w:p w14:paraId="14F1D736" w14:textId="77777777" w:rsidR="00000000" w:rsidRPr="0015047A" w:rsidRDefault="00000000">
      <w:pPr>
        <w:rPr>
          <w:rFonts w:ascii="游ゴシック Medium" w:eastAsia="游ゴシック Medium" w:hAnsi="游ゴシック Medium" w:hint="eastAsia"/>
          <w:sz w:val="22"/>
          <w:szCs w:val="18"/>
        </w:rPr>
      </w:pP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 xml:space="preserve">　　　　</w:t>
      </w:r>
      <w:r w:rsidRPr="0015047A">
        <w:rPr>
          <w:rFonts w:ascii="游ゴシック Medium" w:eastAsia="游ゴシック Medium" w:hAnsi="游ゴシック Medium"/>
          <w:color w:val="000000"/>
          <w:sz w:val="22"/>
          <w:szCs w:val="18"/>
        </w:rPr>
        <w:t>E-Mail</w:t>
      </w:r>
      <w:r w:rsidRPr="0015047A">
        <w:rPr>
          <w:rFonts w:ascii="游ゴシック Medium" w:eastAsia="游ゴシック Medium" w:hAnsi="游ゴシック Medium" w:hint="eastAsia"/>
          <w:color w:val="000000"/>
          <w:sz w:val="22"/>
          <w:szCs w:val="18"/>
        </w:rPr>
        <w:t>：</w:t>
      </w:r>
    </w:p>
    <w:sectPr w:rsidR="00D421A8" w:rsidRPr="0015047A">
      <w:pgSz w:w="11906" w:h="16838"/>
      <w:pgMar w:top="1418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78"/>
    <w:rsid w:val="0015047A"/>
    <w:rsid w:val="00B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155A6C57"/>
  <w15:chartTrackingRefBased/>
  <w15:docId w15:val="{5ACCA8C9-64B3-2A49-B2D8-D691084F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245</Characters>
  <Application>Microsoft Office Word</Application>
  <DocSecurity>0</DocSecurity>
  <Lines>24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ネイチャーゲーム引用申請書</vt:lpstr>
      <vt:lpstr>ネイチャーゲーム引用申請書</vt:lpstr>
    </vt:vector>
  </TitlesOfParts>
  <Company>（社）日本ネイチャーゲーム協会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ネイチャーゲーム引用申請書</dc:title>
  <dc:subject/>
  <dc:creator>高橋勝輝</dc:creator>
  <cp:keywords/>
  <cp:lastModifiedBy>SNAJ事務局</cp:lastModifiedBy>
  <cp:revision>2</cp:revision>
  <dcterms:created xsi:type="dcterms:W3CDTF">2026-04-02T13:19:00Z</dcterms:created>
  <dcterms:modified xsi:type="dcterms:W3CDTF">2026-04-02T13:19:00Z</dcterms:modified>
</cp:coreProperties>
</file>